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F7A54EE" w:rsidP="45F46F7A" w:rsidRDefault="4F7A54EE" w14:paraId="7BBC34AF" w14:textId="0E8296F3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Segoe UI" w:hAnsi="Segoe UI" w:eastAsia="Segoe UI" w:cs="Segoe UI"/>
          <w:b w:val="1"/>
          <w:bCs w:val="1"/>
          <w:sz w:val="40"/>
          <w:szCs w:val="40"/>
        </w:rPr>
      </w:pPr>
      <w:r w:rsidRPr="45F46F7A" w:rsidR="4F7A54EE">
        <w:rPr>
          <w:rFonts w:ascii="Segoe UI" w:hAnsi="Segoe UI" w:eastAsia="Segoe UI" w:cs="Segoe UI"/>
          <w:b w:val="1"/>
          <w:bCs w:val="1"/>
          <w:sz w:val="36"/>
          <w:szCs w:val="36"/>
        </w:rPr>
        <w:t>Steps to download Tableau Reader</w:t>
      </w:r>
      <w:r>
        <w:br/>
      </w:r>
    </w:p>
    <w:p w:rsidR="6F82C6D2" w:rsidP="45F46F7A" w:rsidRDefault="6F82C6D2" w14:paraId="0376C5A3" w14:textId="3566C51E">
      <w:pPr>
        <w:pStyle w:val="ListParagraph"/>
        <w:numPr>
          <w:ilvl w:val="0"/>
          <w:numId w:val="1"/>
        </w:numPr>
        <w:rPr>
          <w:rFonts w:ascii="Segoe UI" w:hAnsi="Segoe UI" w:eastAsia="Segoe UI" w:cs="Segoe UI"/>
          <w:b w:val="1"/>
          <w:bCs w:val="1"/>
          <w:sz w:val="28"/>
          <w:szCs w:val="28"/>
        </w:rPr>
      </w:pPr>
      <w:r w:rsidRPr="45F46F7A" w:rsidR="6F82C6D2">
        <w:rPr>
          <w:rFonts w:ascii="Segoe UI" w:hAnsi="Segoe UI" w:eastAsia="Segoe UI" w:cs="Segoe UI"/>
          <w:sz w:val="28"/>
          <w:szCs w:val="28"/>
        </w:rPr>
        <w:t xml:space="preserve"> Go to this site  </w:t>
      </w:r>
      <w:hyperlink r:id="Reee0020a022f4da5">
        <w:r w:rsidRPr="45F46F7A" w:rsidR="6F82C6D2">
          <w:rPr>
            <w:rStyle w:val="Hyperlink"/>
            <w:rFonts w:ascii="Segoe UI" w:hAnsi="Segoe UI" w:eastAsia="Segoe UI" w:cs="Segoe UI"/>
            <w:noProof w:val="0"/>
            <w:sz w:val="28"/>
            <w:szCs w:val="28"/>
            <w:lang w:val="en-US"/>
          </w:rPr>
          <w:t>https://www.tableau.com/products/reader</w:t>
        </w:r>
      </w:hyperlink>
      <w:r w:rsidRPr="45F46F7A" w:rsidR="6F82C6D2">
        <w:rPr>
          <w:rFonts w:ascii="Segoe UI" w:hAnsi="Segoe UI" w:eastAsia="Segoe UI" w:cs="Segoe UI"/>
          <w:sz w:val="28"/>
          <w:szCs w:val="28"/>
        </w:rPr>
        <w:t xml:space="preserve"> and click</w:t>
      </w:r>
      <w:r w:rsidRPr="45F46F7A" w:rsidR="6F82C6D2">
        <w:rPr>
          <w:rFonts w:ascii="Segoe UI" w:hAnsi="Segoe UI" w:eastAsia="Segoe UI" w:cs="Segoe UI"/>
          <w:b w:val="1"/>
          <w:bCs w:val="1"/>
          <w:sz w:val="28"/>
          <w:szCs w:val="28"/>
        </w:rPr>
        <w:t xml:space="preserve"> Download Now</w:t>
      </w:r>
      <w:r>
        <w:br/>
      </w:r>
    </w:p>
    <w:p w:rsidR="6F82C6D2" w:rsidP="45F46F7A" w:rsidRDefault="6F82C6D2" w14:paraId="7CE507BF" w14:textId="4E6B8E7E">
      <w:pPr>
        <w:pStyle w:val="ListParagraph"/>
        <w:numPr>
          <w:ilvl w:val="0"/>
          <w:numId w:val="1"/>
        </w:numPr>
        <w:rPr>
          <w:rFonts w:ascii="Segoe UI" w:hAnsi="Segoe UI" w:eastAsia="Segoe UI" w:cs="Segoe UI"/>
          <w:sz w:val="28"/>
          <w:szCs w:val="28"/>
        </w:rPr>
      </w:pPr>
      <w:r w:rsidRPr="45F46F7A" w:rsidR="6F82C6D2">
        <w:rPr>
          <w:rFonts w:ascii="Segoe UI" w:hAnsi="Segoe UI" w:eastAsia="Segoe UI" w:cs="Segoe UI"/>
          <w:sz w:val="28"/>
          <w:szCs w:val="28"/>
        </w:rPr>
        <w:t>You can choose to download the reader for PC or Mac—just follow the instructions.</w:t>
      </w:r>
      <w:r>
        <w:br/>
      </w:r>
    </w:p>
    <w:p w:rsidR="6F82C6D2" w:rsidP="45F46F7A" w:rsidRDefault="6F82C6D2" w14:paraId="6F21FDDA" w14:textId="455CA9CD">
      <w:pPr>
        <w:pStyle w:val="ListParagraph"/>
        <w:numPr>
          <w:ilvl w:val="0"/>
          <w:numId w:val="1"/>
        </w:numPr>
        <w:rPr>
          <w:rFonts w:ascii="Segoe UI" w:hAnsi="Segoe UI" w:eastAsia="Segoe UI" w:cs="Segoe UI"/>
          <w:sz w:val="28"/>
          <w:szCs w:val="28"/>
        </w:rPr>
      </w:pPr>
      <w:r w:rsidRPr="45F46F7A" w:rsidR="6F82C6D2">
        <w:rPr>
          <w:rFonts w:ascii="Segoe UI" w:hAnsi="Segoe UI" w:eastAsia="Segoe UI" w:cs="Segoe UI"/>
          <w:sz w:val="28"/>
          <w:szCs w:val="28"/>
        </w:rPr>
        <w:t xml:space="preserve">Install the reader file you have download.  You will need </w:t>
      </w:r>
      <w:r w:rsidRPr="45F46F7A" w:rsidR="6F82C6D2">
        <w:rPr>
          <w:rFonts w:ascii="Segoe UI" w:hAnsi="Segoe UI" w:eastAsia="Segoe UI" w:cs="Segoe UI"/>
          <w:sz w:val="28"/>
          <w:szCs w:val="28"/>
        </w:rPr>
        <w:t>administrative</w:t>
      </w:r>
      <w:r w:rsidRPr="45F46F7A" w:rsidR="6F82C6D2">
        <w:rPr>
          <w:rFonts w:ascii="Segoe UI" w:hAnsi="Segoe UI" w:eastAsia="Segoe UI" w:cs="Segoe UI"/>
          <w:sz w:val="28"/>
          <w:szCs w:val="28"/>
        </w:rPr>
        <w:t xml:space="preserve"> </w:t>
      </w:r>
      <w:r w:rsidRPr="45F46F7A" w:rsidR="6F82C6D2">
        <w:rPr>
          <w:rFonts w:ascii="Segoe UI" w:hAnsi="Segoe UI" w:eastAsia="Segoe UI" w:cs="Segoe UI"/>
          <w:sz w:val="28"/>
          <w:szCs w:val="28"/>
        </w:rPr>
        <w:t>privileges</w:t>
      </w:r>
      <w:r w:rsidRPr="45F46F7A" w:rsidR="6F82C6D2">
        <w:rPr>
          <w:rFonts w:ascii="Segoe UI" w:hAnsi="Segoe UI" w:eastAsia="Segoe UI" w:cs="Segoe UI"/>
          <w:sz w:val="28"/>
          <w:szCs w:val="28"/>
        </w:rPr>
        <w:t xml:space="preserve"> for your computer.</w:t>
      </w:r>
      <w:r>
        <w:br/>
      </w:r>
    </w:p>
    <w:p w:rsidR="6F82C6D2" w:rsidP="45F46F7A" w:rsidRDefault="6F82C6D2" w14:paraId="29A4A9E4" w14:textId="5E918B38">
      <w:pPr>
        <w:pStyle w:val="ListParagraph"/>
        <w:numPr>
          <w:ilvl w:val="0"/>
          <w:numId w:val="1"/>
        </w:numPr>
        <w:rPr>
          <w:rFonts w:ascii="Segoe UI" w:hAnsi="Segoe UI" w:eastAsia="Segoe UI" w:cs="Segoe UI"/>
          <w:sz w:val="28"/>
          <w:szCs w:val="28"/>
        </w:rPr>
      </w:pPr>
      <w:r w:rsidRPr="45F46F7A" w:rsidR="6F82C6D2">
        <w:rPr>
          <w:rFonts w:ascii="Segoe UI" w:hAnsi="Segoe UI" w:eastAsia="Segoe UI" w:cs="Segoe UI"/>
          <w:sz w:val="28"/>
          <w:szCs w:val="28"/>
        </w:rPr>
        <w:t>Once the reader is downloaded, open it.</w:t>
      </w:r>
      <w:r>
        <w:br/>
      </w:r>
    </w:p>
    <w:p w:rsidR="6F82C6D2" w:rsidP="45F46F7A" w:rsidRDefault="6F82C6D2" w14:paraId="301645BF" w14:textId="125FAD0E">
      <w:pPr>
        <w:pStyle w:val="ListParagraph"/>
        <w:numPr>
          <w:ilvl w:val="0"/>
          <w:numId w:val="1"/>
        </w:numPr>
        <w:rPr>
          <w:rFonts w:ascii="Segoe UI" w:hAnsi="Segoe UI" w:eastAsia="Segoe UI" w:cs="Segoe UI"/>
          <w:sz w:val="28"/>
          <w:szCs w:val="28"/>
        </w:rPr>
      </w:pPr>
      <w:r w:rsidRPr="45F46F7A" w:rsidR="6F82C6D2">
        <w:rPr>
          <w:rFonts w:ascii="Segoe UI" w:hAnsi="Segoe UI" w:eastAsia="Segoe UI" w:cs="Segoe UI"/>
          <w:sz w:val="28"/>
          <w:szCs w:val="28"/>
        </w:rPr>
        <w:t>Go ahead and register the product.  It is free.</w:t>
      </w:r>
      <w:r>
        <w:br/>
      </w:r>
    </w:p>
    <w:p w:rsidR="6F82C6D2" w:rsidP="45F46F7A" w:rsidRDefault="6F82C6D2" w14:paraId="6BEC39B2" w14:textId="15E39104">
      <w:pPr>
        <w:pStyle w:val="ListParagraph"/>
        <w:numPr>
          <w:ilvl w:val="0"/>
          <w:numId w:val="1"/>
        </w:numPr>
        <w:rPr>
          <w:rFonts w:ascii="Segoe UI" w:hAnsi="Segoe UI" w:eastAsia="Segoe UI" w:cs="Segoe UI"/>
          <w:sz w:val="28"/>
          <w:szCs w:val="28"/>
        </w:rPr>
      </w:pPr>
      <w:r w:rsidRPr="45F46F7A" w:rsidR="6F82C6D2">
        <w:rPr>
          <w:rFonts w:ascii="Segoe UI" w:hAnsi="Segoe UI" w:eastAsia="Segoe UI" w:cs="Segoe UI"/>
          <w:sz w:val="28"/>
          <w:szCs w:val="28"/>
        </w:rPr>
        <w:t>Click on Browse for files and select the Annual Program Review packaged workbook.</w:t>
      </w:r>
    </w:p>
    <w:p w:rsidR="45F46F7A" w:rsidP="45F46F7A" w:rsidRDefault="45F46F7A" w14:paraId="0E75A1C0" w14:textId="134FDF9F">
      <w:pPr>
        <w:pStyle w:val="Normal"/>
        <w:rPr>
          <w:rFonts w:ascii="Segoe UI" w:hAnsi="Segoe UI" w:eastAsia="Segoe UI" w:cs="Segoe UI"/>
          <w:sz w:val="28"/>
          <w:szCs w:val="28"/>
        </w:rPr>
      </w:pPr>
    </w:p>
    <w:p w:rsidR="45F46F7A" w:rsidP="45F46F7A" w:rsidRDefault="45F46F7A" w14:paraId="68F60EC4" w14:textId="6BE16A34">
      <w:pPr>
        <w:pStyle w:val="Normal"/>
        <w:ind w:left="360"/>
        <w:rPr>
          <w:rFonts w:ascii="Segoe UI" w:hAnsi="Segoe UI" w:eastAsia="Segoe UI" w:cs="Segoe UI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195EBD6"/>
  <w15:docId w15:val="{17044c63-3ab0-4fa4-af45-2172b9fa33ab}"/>
  <w:rsids>
    <w:rsidRoot w:val="26876E49"/>
    <w:rsid w:val="0690F861"/>
    <w:rsid w:val="2295AEEB"/>
    <w:rsid w:val="26876E49"/>
    <w:rsid w:val="2EDCF5C1"/>
    <w:rsid w:val="382C6F5A"/>
    <w:rsid w:val="3EFA7AB7"/>
    <w:rsid w:val="42E02884"/>
    <w:rsid w:val="45F46F7A"/>
    <w:rsid w:val="4F7A54EE"/>
    <w:rsid w:val="5E557102"/>
    <w:rsid w:val="6F82C6D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eee0020a022f4da5" Type="http://schemas.openxmlformats.org/officeDocument/2006/relationships/hyperlink" Target="https://www.tableau.com/products/reader" TargetMode="External"/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fde8d96a18a54e44" Type="http://schemas.openxmlformats.org/officeDocument/2006/relationships/numbering" Target="/word/numbering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411FE64D55F4D97F63395525C7733" ma:contentTypeVersion="6" ma:contentTypeDescription="Create a new document." ma:contentTypeScope="" ma:versionID="ab699ab75aa05c6db377cfc062f931ff">
  <xsd:schema xmlns:xsd="http://www.w3.org/2001/XMLSchema" xmlns:xs="http://www.w3.org/2001/XMLSchema" xmlns:p="http://schemas.microsoft.com/office/2006/metadata/properties" xmlns:ns2="0d44fb44-411e-40d3-bce8-7d247c88e478" xmlns:ns3="f04db64c-3309-4a12-a5df-e141e2eedc3f" targetNamespace="http://schemas.microsoft.com/office/2006/metadata/properties" ma:root="true" ma:fieldsID="6504d652f7e284965f5bec09ae1c9cf7" ns2:_="" ns3:_="">
    <xsd:import namespace="0d44fb44-411e-40d3-bce8-7d247c88e478"/>
    <xsd:import namespace="f04db64c-3309-4a12-a5df-e141e2eed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4fb44-411e-40d3-bce8-7d247c88e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db64c-3309-4a12-a5df-e141e2eed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A1D4BD-59B0-4429-B012-E1015235B98E}"/>
</file>

<file path=customXml/itemProps2.xml><?xml version="1.0" encoding="utf-8"?>
<ds:datastoreItem xmlns:ds="http://schemas.openxmlformats.org/officeDocument/2006/customXml" ds:itemID="{CF7FE3ED-F3CE-4D25-B271-E79EF4141475}"/>
</file>

<file path=customXml/itemProps3.xml><?xml version="1.0" encoding="utf-8"?>
<ds:datastoreItem xmlns:ds="http://schemas.openxmlformats.org/officeDocument/2006/customXml" ds:itemID="{684862D8-031E-4541-B6AA-2986A34464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Beckie Hermansen</dc:creator>
  <cp:keywords/>
  <dc:description/>
  <cp:lastModifiedBy>Beckie Hermansen</cp:lastModifiedBy>
  <dcterms:created xsi:type="dcterms:W3CDTF">2020-05-04T00:17:51Z</dcterms:created>
  <dcterms:modified xsi:type="dcterms:W3CDTF">2020-05-04T00:23:10Z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0x010100071411FE64D55F4D97F63395525C7733</vt:lpwstr>
  </property>
</Properties>
</file>